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242" w:rsidRDefault="00384242" w:rsidP="00494F20">
      <w:pPr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</w:t>
      </w:r>
    </w:p>
    <w:p w:rsidR="00384242" w:rsidRDefault="00B057CA" w:rsidP="00D1275D">
      <w:pPr>
        <w:ind w:firstLine="708"/>
        <w:rPr>
          <w:b/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</w:t>
      </w:r>
      <w:r w:rsidR="00384242" w:rsidRPr="00AB67B1">
        <w:rPr>
          <w:bCs/>
          <w:sz w:val="26"/>
          <w:szCs w:val="26"/>
        </w:rPr>
        <w:t>Ср</w:t>
      </w:r>
      <w:r w:rsidR="00813CE0">
        <w:rPr>
          <w:bCs/>
          <w:sz w:val="26"/>
          <w:szCs w:val="26"/>
        </w:rPr>
        <w:t>авнительная таблица доходов 2017-2019</w:t>
      </w:r>
      <w:r w:rsidR="00384242" w:rsidRPr="00AB67B1">
        <w:rPr>
          <w:bCs/>
          <w:sz w:val="26"/>
          <w:szCs w:val="26"/>
        </w:rPr>
        <w:t xml:space="preserve"> </w:t>
      </w:r>
      <w:proofErr w:type="spellStart"/>
      <w:r w:rsidR="00384242" w:rsidRPr="00AB67B1">
        <w:rPr>
          <w:bCs/>
          <w:sz w:val="26"/>
          <w:szCs w:val="26"/>
        </w:rPr>
        <w:t>г.</w:t>
      </w:r>
      <w:proofErr w:type="gramStart"/>
      <w:r w:rsidR="00384242" w:rsidRPr="00AB67B1">
        <w:rPr>
          <w:bCs/>
          <w:sz w:val="26"/>
          <w:szCs w:val="26"/>
        </w:rPr>
        <w:t>г</w:t>
      </w:r>
      <w:proofErr w:type="spellEnd"/>
      <w:proofErr w:type="gramEnd"/>
      <w:r w:rsidR="00384242" w:rsidRPr="00AB67B1">
        <w:rPr>
          <w:bCs/>
          <w:sz w:val="26"/>
          <w:szCs w:val="26"/>
        </w:rPr>
        <w:t>.</w:t>
      </w:r>
      <w:r w:rsidR="00384242" w:rsidRPr="00DA72DF">
        <w:rPr>
          <w:b/>
          <w:bCs/>
          <w:sz w:val="26"/>
          <w:szCs w:val="26"/>
        </w:rPr>
        <w:t xml:space="preserve">     </w:t>
      </w:r>
    </w:p>
    <w:p w:rsidR="00494F20" w:rsidRPr="00494F20" w:rsidRDefault="00494F20" w:rsidP="00494F20">
      <w:pPr>
        <w:ind w:firstLine="708"/>
        <w:jc w:val="right"/>
        <w:rPr>
          <w:bCs/>
          <w:sz w:val="26"/>
          <w:szCs w:val="26"/>
        </w:rPr>
      </w:pPr>
      <w:r w:rsidRPr="00494F20">
        <w:rPr>
          <w:bCs/>
          <w:sz w:val="26"/>
          <w:szCs w:val="26"/>
        </w:rPr>
        <w:t>Приложение 1</w:t>
      </w:r>
    </w:p>
    <w:p w:rsidR="00384242" w:rsidRPr="00DA72DF" w:rsidRDefault="00384242" w:rsidP="00D1275D">
      <w:pPr>
        <w:ind w:firstLine="708"/>
        <w:jc w:val="right"/>
        <w:rPr>
          <w:bCs/>
          <w:sz w:val="26"/>
          <w:szCs w:val="26"/>
        </w:rPr>
      </w:pPr>
      <w:bookmarkStart w:id="0" w:name="_GoBack"/>
      <w:bookmarkEnd w:id="0"/>
      <w:r w:rsidRPr="00DA72DF">
        <w:rPr>
          <w:sz w:val="26"/>
          <w:szCs w:val="26"/>
        </w:rPr>
        <w:t>тыс. руб.</w:t>
      </w:r>
    </w:p>
    <w:tbl>
      <w:tblPr>
        <w:tblpPr w:leftFromText="180" w:rightFromText="180" w:vertAnchor="text" w:horzAnchor="margin" w:tblpXSpec="center" w:tblpY="93"/>
        <w:tblW w:w="10173" w:type="dxa"/>
        <w:tblLayout w:type="fixed"/>
        <w:tblLook w:val="00A0" w:firstRow="1" w:lastRow="0" w:firstColumn="1" w:lastColumn="0" w:noHBand="0" w:noVBand="0"/>
      </w:tblPr>
      <w:tblGrid>
        <w:gridCol w:w="3560"/>
        <w:gridCol w:w="1408"/>
        <w:gridCol w:w="1236"/>
        <w:gridCol w:w="1559"/>
        <w:gridCol w:w="1345"/>
        <w:gridCol w:w="1065"/>
      </w:tblGrid>
      <w:tr w:rsidR="00384242" w:rsidRPr="00F62E9C" w:rsidTr="007B6E1B">
        <w:trPr>
          <w:trHeight w:val="1115"/>
        </w:trPr>
        <w:tc>
          <w:tcPr>
            <w:tcW w:w="3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84242" w:rsidRPr="00F62E9C" w:rsidRDefault="00384242" w:rsidP="003B13E2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F62E9C">
              <w:rPr>
                <w:b/>
                <w:bCs/>
                <w:color w:val="000000"/>
                <w:sz w:val="20"/>
              </w:rPr>
              <w:t>Наименование доходов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242" w:rsidRPr="00F62E9C" w:rsidRDefault="00813CE0" w:rsidP="003B13E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Факт 2017</w:t>
            </w:r>
            <w:r w:rsidR="00384242" w:rsidRPr="00F62E9C">
              <w:rPr>
                <w:b/>
                <w:bCs/>
                <w:sz w:val="20"/>
              </w:rPr>
              <w:t>г.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242" w:rsidRDefault="00813CE0" w:rsidP="003B13E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Уточнённый  бюджет на 2018</w:t>
            </w:r>
            <w:r w:rsidR="00384242" w:rsidRPr="008A24D2">
              <w:rPr>
                <w:b/>
                <w:bCs/>
                <w:sz w:val="18"/>
                <w:szCs w:val="18"/>
              </w:rPr>
              <w:t>г.</w:t>
            </w:r>
          </w:p>
          <w:p w:rsidR="00384242" w:rsidRPr="008A24D2" w:rsidRDefault="00384242" w:rsidP="003B13E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Решение Собрания депутатов </w:t>
            </w:r>
            <w:r w:rsidRPr="00AD6ED6">
              <w:rPr>
                <w:b/>
                <w:bCs/>
                <w:sz w:val="18"/>
                <w:szCs w:val="18"/>
              </w:rPr>
              <w:t xml:space="preserve">от </w:t>
            </w:r>
            <w:r w:rsidR="00605E22">
              <w:rPr>
                <w:b/>
                <w:bCs/>
                <w:sz w:val="18"/>
                <w:szCs w:val="18"/>
              </w:rPr>
              <w:t>25.07</w:t>
            </w:r>
            <w:r w:rsidR="00AD6ED6" w:rsidRPr="00AD6ED6">
              <w:rPr>
                <w:b/>
                <w:bCs/>
                <w:sz w:val="18"/>
                <w:szCs w:val="18"/>
              </w:rPr>
              <w:t>.18г. № 2</w:t>
            </w:r>
            <w:r w:rsidR="00605E22">
              <w:rPr>
                <w:b/>
                <w:bCs/>
                <w:sz w:val="18"/>
                <w:szCs w:val="18"/>
              </w:rPr>
              <w:t>36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242" w:rsidRPr="00F62E9C" w:rsidRDefault="00384242" w:rsidP="003B13E2">
            <w:pPr>
              <w:jc w:val="center"/>
              <w:rPr>
                <w:b/>
                <w:bCs/>
                <w:sz w:val="20"/>
              </w:rPr>
            </w:pPr>
            <w:r w:rsidRPr="00F62E9C">
              <w:rPr>
                <w:b/>
                <w:bCs/>
                <w:sz w:val="20"/>
              </w:rPr>
              <w:t xml:space="preserve">Ожидаемое исполнение      </w:t>
            </w:r>
            <w:r w:rsidR="00813CE0">
              <w:rPr>
                <w:b/>
                <w:bCs/>
                <w:sz w:val="20"/>
              </w:rPr>
              <w:t xml:space="preserve">                за 2018</w:t>
            </w:r>
            <w:r w:rsidRPr="00F62E9C">
              <w:rPr>
                <w:b/>
                <w:bCs/>
                <w:sz w:val="20"/>
              </w:rPr>
              <w:t xml:space="preserve"> год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4242" w:rsidRPr="00F62E9C" w:rsidRDefault="00384242" w:rsidP="003B13E2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 xml:space="preserve">План на </w:t>
            </w:r>
            <w:r w:rsidR="00813CE0">
              <w:rPr>
                <w:rFonts w:ascii="Times New Roman CYR" w:hAnsi="Times New Roman CYR" w:cs="Times New Roman CYR"/>
                <w:b/>
                <w:bCs/>
                <w:sz w:val="20"/>
              </w:rPr>
              <w:t>2019</w:t>
            </w:r>
            <w:r w:rsidRPr="00F62E9C">
              <w:rPr>
                <w:rFonts w:ascii="Times New Roman CYR" w:hAnsi="Times New Roman CYR" w:cs="Times New Roman CYR"/>
                <w:b/>
                <w:bCs/>
                <w:sz w:val="20"/>
              </w:rPr>
              <w:t>г.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242" w:rsidRDefault="00813CE0" w:rsidP="003B13E2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2019</w:t>
            </w:r>
            <w:r w:rsidR="00384242" w:rsidRPr="007B6E1B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г. в % </w:t>
            </w:r>
          </w:p>
          <w:p w:rsidR="00384242" w:rsidRPr="00F62E9C" w:rsidRDefault="00813CE0" w:rsidP="003B13E2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 2018</w:t>
            </w:r>
            <w:r w:rsidR="00384242" w:rsidRPr="007B6E1B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г.</w:t>
            </w:r>
            <w:r w:rsidR="00384242" w:rsidRPr="007B6E1B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br/>
              <w:t>рост +</w:t>
            </w:r>
            <w:r w:rsidR="00384242" w:rsidRPr="007B6E1B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br/>
              <w:t>снижение</w:t>
            </w:r>
            <w:r w:rsidR="00384242" w:rsidRPr="00F62E9C">
              <w:rPr>
                <w:rFonts w:ascii="Times New Roman CYR" w:hAnsi="Times New Roman CYR" w:cs="Times New Roman CYR"/>
                <w:b/>
                <w:bCs/>
                <w:sz w:val="20"/>
              </w:rPr>
              <w:t>-</w:t>
            </w:r>
          </w:p>
        </w:tc>
      </w:tr>
      <w:tr w:rsidR="00384242" w:rsidRPr="00F62E9C" w:rsidTr="007B6E1B">
        <w:trPr>
          <w:trHeight w:val="275"/>
        </w:trPr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4242" w:rsidRPr="00F62E9C" w:rsidRDefault="00384242" w:rsidP="003B13E2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b/>
                <w:bCs/>
                <w:sz w:val="20"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b/>
                <w:bCs/>
                <w:sz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b/>
                <w:bCs/>
                <w:sz w:val="20"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b/>
                <w:bCs/>
                <w:sz w:val="20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b/>
                <w:bCs/>
                <w:sz w:val="20"/>
              </w:rPr>
            </w:pPr>
          </w:p>
        </w:tc>
      </w:tr>
      <w:tr w:rsidR="00384242" w:rsidRPr="00F62E9C" w:rsidTr="007B6E1B">
        <w:trPr>
          <w:trHeight w:val="519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F62E9C">
              <w:rPr>
                <w:rFonts w:ascii="Times New Roman CYR" w:hAnsi="Times New Roman CYR" w:cs="Times New Roman CYR"/>
                <w:b/>
                <w:bCs/>
                <w:sz w:val="20"/>
              </w:rPr>
              <w:t>НАЛОГОВЫЕ И НЕНАЛОГОВЫЕ ДОХОДЫ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4A7A3B" w:rsidP="003B13E2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131 985,2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605E22" w:rsidP="003B13E2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122 881</w:t>
            </w:r>
            <w:r w:rsidR="00AD6ED6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605E22" w:rsidP="003B13E2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138 346,3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EE32E8" w:rsidP="003B13E2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129 014,0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780A73" w:rsidP="003B13E2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- 6,8</w:t>
            </w:r>
          </w:p>
        </w:tc>
      </w:tr>
      <w:tr w:rsidR="00384242" w:rsidRPr="00F62E9C" w:rsidTr="007B6E1B">
        <w:trPr>
          <w:trHeight w:val="26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 xml:space="preserve">НАЛОГОВЫЕ </w:t>
            </w:r>
            <w:r w:rsidRPr="00F62E9C">
              <w:rPr>
                <w:rFonts w:ascii="Times New Roman CYR" w:hAnsi="Times New Roman CYR" w:cs="Times New Roman CYR"/>
                <w:sz w:val="20"/>
              </w:rPr>
              <w:t>ДОХОДЫ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4A7A3B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100 203,3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605E2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97 659</w:t>
            </w:r>
            <w:r w:rsidR="00AD6ED6">
              <w:rPr>
                <w:rFonts w:ascii="Times New Roman CYR" w:hAnsi="Times New Roman CYR" w:cs="Times New Roman CYR"/>
                <w:sz w:val="22"/>
                <w:szCs w:val="22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605E2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108 142,0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EE32E8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111 122,0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780A73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2,7</w:t>
            </w:r>
          </w:p>
        </w:tc>
      </w:tr>
      <w:tr w:rsidR="00384242" w:rsidRPr="00F62E9C" w:rsidTr="007B6E1B">
        <w:trPr>
          <w:trHeight w:val="26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Налог на доходы физических лиц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4A7A3B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71 354,6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605E2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68 214</w:t>
            </w:r>
            <w:r w:rsidR="00AD6ED6">
              <w:rPr>
                <w:rFonts w:ascii="Times New Roman CYR" w:hAnsi="Times New Roman CYR" w:cs="Times New Roman CYR"/>
                <w:sz w:val="22"/>
                <w:szCs w:val="22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2369D5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79 863,0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EE32E8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81 919,0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780A73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2,6</w:t>
            </w:r>
          </w:p>
        </w:tc>
      </w:tr>
      <w:tr w:rsidR="00384242" w:rsidRPr="00F62E9C" w:rsidTr="007B6E1B">
        <w:trPr>
          <w:trHeight w:val="519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НАЛОГИ НА ТОВАРЫ (РАБОТЫ, УСЛУГИ), РЕАЛИЗУЕМЫЕ НА ТЕРРИТОРИИ  РФ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4A7A3B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9 849,1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D6ED6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10 206,0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2369D5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10 771,0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EE32E8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10 654,0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780A73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-1,1</w:t>
            </w:r>
          </w:p>
        </w:tc>
      </w:tr>
      <w:tr w:rsidR="00384242" w:rsidRPr="00F62E9C" w:rsidTr="007B6E1B">
        <w:trPr>
          <w:trHeight w:val="26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НАЛОГИ НА СОВОКУПНЫЙ ДОХОД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4A7A3B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15 814,4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D6ED6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15 879,0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2369D5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14 211,0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EE32E8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14 687,0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780A73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3,4</w:t>
            </w:r>
          </w:p>
        </w:tc>
      </w:tr>
      <w:tr w:rsidR="00384242" w:rsidRPr="00F62E9C" w:rsidTr="007B6E1B">
        <w:trPr>
          <w:trHeight w:val="519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4A7A3B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14 988,5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D6ED6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14 996,0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2369D5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13 596,0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EE32E8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14 055,0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780A73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3,4</w:t>
            </w:r>
          </w:p>
        </w:tc>
      </w:tr>
      <w:tr w:rsidR="00384242" w:rsidRPr="00F62E9C" w:rsidTr="007B6E1B">
        <w:trPr>
          <w:trHeight w:val="26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Единый сельскохозяйственный налог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4A7A3B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626,5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D6ED6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2369D5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452,0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EE32E8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516,0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780A73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14,2</w:t>
            </w:r>
          </w:p>
        </w:tc>
      </w:tr>
      <w:tr w:rsidR="00384242" w:rsidRPr="00F62E9C" w:rsidTr="007B6E1B">
        <w:trPr>
          <w:trHeight w:val="519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4A7A3B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199,4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D6ED6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2369D5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163,0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EE32E8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116,0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780A73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-28,8</w:t>
            </w:r>
          </w:p>
        </w:tc>
      </w:tr>
      <w:tr w:rsidR="00384242" w:rsidRPr="00F62E9C" w:rsidTr="007B6E1B">
        <w:trPr>
          <w:trHeight w:val="26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ГОСУДАРСТВЕННАЯ ПОШЛИНА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4A7A3B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3 185,3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D6ED6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3 360,0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2369D5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3 297,0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EE32E8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3 862,0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780A73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17,1</w:t>
            </w:r>
          </w:p>
        </w:tc>
      </w:tr>
      <w:tr w:rsidR="00384242" w:rsidRPr="00F62E9C" w:rsidTr="007B6E1B">
        <w:trPr>
          <w:trHeight w:val="1298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4A7A3B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2 562,9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D6ED6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2 740,0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2369D5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2 763,0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EE32E8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3 242,0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780A73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17,3</w:t>
            </w:r>
          </w:p>
        </w:tc>
      </w:tr>
      <w:tr w:rsidR="00384242" w:rsidRPr="00F62E9C" w:rsidTr="007B6E1B">
        <w:trPr>
          <w:trHeight w:val="56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4A7A3B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622,4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D6ED6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2369D5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534,0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EE32E8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620,0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780A73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16,1</w:t>
            </w:r>
          </w:p>
        </w:tc>
      </w:tr>
      <w:tr w:rsidR="00384242" w:rsidRPr="00F62E9C" w:rsidTr="007B6E1B">
        <w:trPr>
          <w:trHeight w:val="396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015866" w:rsidRDefault="00384242" w:rsidP="003B13E2">
            <w:pPr>
              <w:rPr>
                <w:rFonts w:ascii="Times New Roman CYR" w:hAnsi="Times New Roman CYR" w:cs="Times New Roman CYR"/>
                <w:b/>
                <w:sz w:val="20"/>
              </w:rPr>
            </w:pPr>
            <w:r w:rsidRPr="00015866">
              <w:rPr>
                <w:rFonts w:ascii="Times New Roman CYR" w:hAnsi="Times New Roman CYR" w:cs="Times New Roman CYR"/>
                <w:b/>
                <w:sz w:val="20"/>
              </w:rPr>
              <w:t>Неналоговые доходы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1B603C" w:rsidRDefault="004A7A3B" w:rsidP="003B13E2">
            <w:pPr>
              <w:jc w:val="center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31 781,9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B421C9" w:rsidRDefault="00605E22" w:rsidP="003B13E2">
            <w:pPr>
              <w:jc w:val="center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25 222</w:t>
            </w:r>
            <w:r w:rsidR="00AD6ED6">
              <w:rPr>
                <w:rFonts w:ascii="Times New Roman CYR" w:hAnsi="Times New Roman CYR" w:cs="Times New Roman CYR"/>
                <w:b/>
                <w:sz w:val="22"/>
                <w:szCs w:val="22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C97728" w:rsidRDefault="002369D5" w:rsidP="003B13E2">
            <w:pPr>
              <w:jc w:val="center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30 204,3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015866" w:rsidRDefault="00EE32E8" w:rsidP="003B13E2">
            <w:pPr>
              <w:jc w:val="center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17 892,0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780A73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-40,8</w:t>
            </w:r>
          </w:p>
        </w:tc>
      </w:tr>
      <w:tr w:rsidR="00384242" w:rsidRPr="00F62E9C" w:rsidTr="007B6E1B">
        <w:trPr>
          <w:trHeight w:val="1038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4A7A3B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14 927,6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605E2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12 332</w:t>
            </w:r>
            <w:r w:rsidR="00AD6ED6">
              <w:rPr>
                <w:rFonts w:ascii="Times New Roman CYR" w:hAnsi="Times New Roman CYR" w:cs="Times New Roman CYR"/>
                <w:sz w:val="22"/>
                <w:szCs w:val="22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2369D5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14 150,0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EE32E8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13 528,0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780A73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-4,4</w:t>
            </w:r>
          </w:p>
        </w:tc>
      </w:tr>
      <w:tr w:rsidR="00384242" w:rsidRPr="00F62E9C" w:rsidTr="007B6E1B">
        <w:trPr>
          <w:trHeight w:val="20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Доходы в виде прибыли, приходя-</w:t>
            </w:r>
            <w:proofErr w:type="spellStart"/>
            <w:r>
              <w:rPr>
                <w:rFonts w:ascii="Times New Roman CYR" w:hAnsi="Times New Roman CYR" w:cs="Times New Roman CYR"/>
                <w:sz w:val="20"/>
              </w:rPr>
              <w:t>щейся</w:t>
            </w:r>
            <w:proofErr w:type="spellEnd"/>
            <w:r>
              <w:rPr>
                <w:rFonts w:ascii="Times New Roman CYR" w:hAnsi="Times New Roman CYR" w:cs="Times New Roman CYR"/>
                <w:sz w:val="20"/>
              </w:rPr>
              <w:t xml:space="preserve"> на доли в уставных капиталах хозяйственных товариществ и обществ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84242" w:rsidRPr="002D7821" w:rsidRDefault="004A7A3B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89,9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84242" w:rsidRPr="002D7821" w:rsidRDefault="002369D5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  <w:r w:rsidR="00AD6ED6">
              <w:rPr>
                <w:rFonts w:ascii="Times New Roman CYR" w:hAnsi="Times New Roman CYR" w:cs="Times New Roman CYR"/>
                <w:sz w:val="22"/>
                <w:szCs w:val="22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84242" w:rsidRPr="002D7821" w:rsidRDefault="002369D5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5,0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384242" w:rsidRPr="00F62E9C" w:rsidTr="007B6E1B">
        <w:trPr>
          <w:trHeight w:val="163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 xml:space="preserve">Доходы, получаемые в виде арендной </w:t>
            </w:r>
            <w:r>
              <w:rPr>
                <w:rFonts w:ascii="Times New Roman CYR" w:hAnsi="Times New Roman CYR" w:cs="Times New Roman CYR"/>
                <w:sz w:val="20"/>
              </w:rPr>
              <w:t>платы за земельные участки.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84242" w:rsidRPr="002D7821" w:rsidRDefault="004A7A3B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11 370,4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84242" w:rsidRPr="002D7821" w:rsidRDefault="00AD6ED6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10 240,0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84242" w:rsidRPr="002D7821" w:rsidRDefault="002369D5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11 240,0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EE32E8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10 600,0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780A73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-5,7</w:t>
            </w:r>
          </w:p>
        </w:tc>
      </w:tr>
      <w:tr w:rsidR="00384242" w:rsidRPr="00F62E9C" w:rsidTr="007B6E1B">
        <w:trPr>
          <w:trHeight w:val="35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 за исключением земельных участков бюджетных и автономных учреждений)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4A7A3B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124,6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D6ED6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84242" w:rsidRPr="002D7821" w:rsidRDefault="002369D5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85,0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EE32E8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85,0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Default="00780A73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</w:tr>
      <w:tr w:rsidR="00AD0A7F" w:rsidRPr="00F62E9C" w:rsidTr="00AD0A7F">
        <w:trPr>
          <w:trHeight w:val="53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A7F" w:rsidRDefault="00AD0A7F" w:rsidP="00AD0A7F">
            <w:pPr>
              <w:jc w:val="center"/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b/>
                <w:bCs/>
                <w:color w:val="000000"/>
                <w:sz w:val="20"/>
              </w:rPr>
              <w:lastRenderedPageBreak/>
              <w:t>Наименование доходов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A7F" w:rsidRDefault="00AD0A7F" w:rsidP="00AD0A7F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b/>
                <w:bCs/>
                <w:sz w:val="20"/>
              </w:rPr>
              <w:t>Факт 2017</w:t>
            </w:r>
            <w:r w:rsidRPr="00F62E9C">
              <w:rPr>
                <w:b/>
                <w:bCs/>
                <w:sz w:val="20"/>
              </w:rPr>
              <w:t>г.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A7F" w:rsidRDefault="00AD0A7F" w:rsidP="00AD0A7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Уточнённый  бюджет на 2018</w:t>
            </w:r>
            <w:r w:rsidRPr="008A24D2">
              <w:rPr>
                <w:b/>
                <w:bCs/>
                <w:sz w:val="18"/>
                <w:szCs w:val="18"/>
              </w:rPr>
              <w:t>г.</w:t>
            </w:r>
          </w:p>
          <w:p w:rsidR="00AD0A7F" w:rsidRDefault="00AD0A7F" w:rsidP="00AD0A7F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b/>
                <w:bCs/>
                <w:sz w:val="18"/>
                <w:szCs w:val="18"/>
              </w:rPr>
              <w:t xml:space="preserve">Решение Собрания депутатов </w:t>
            </w:r>
            <w:r w:rsidRPr="00AD6ED6">
              <w:rPr>
                <w:b/>
                <w:bCs/>
                <w:sz w:val="18"/>
                <w:szCs w:val="18"/>
              </w:rPr>
              <w:t xml:space="preserve">от </w:t>
            </w:r>
            <w:r>
              <w:rPr>
                <w:b/>
                <w:bCs/>
                <w:sz w:val="18"/>
                <w:szCs w:val="18"/>
              </w:rPr>
              <w:t>25.07</w:t>
            </w:r>
            <w:r w:rsidRPr="00AD6ED6">
              <w:rPr>
                <w:b/>
                <w:bCs/>
                <w:sz w:val="18"/>
                <w:szCs w:val="18"/>
              </w:rPr>
              <w:t>.18г. № 2</w:t>
            </w:r>
            <w:r>
              <w:rPr>
                <w:b/>
                <w:bCs/>
                <w:sz w:val="18"/>
                <w:szCs w:val="18"/>
              </w:rPr>
              <w:t>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0A7F" w:rsidRDefault="00AD0A7F" w:rsidP="00AD0A7F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62E9C">
              <w:rPr>
                <w:b/>
                <w:bCs/>
                <w:sz w:val="20"/>
              </w:rPr>
              <w:t xml:space="preserve">Ожидаемое исполнение      </w:t>
            </w:r>
            <w:r>
              <w:rPr>
                <w:b/>
                <w:bCs/>
                <w:sz w:val="20"/>
              </w:rPr>
              <w:t xml:space="preserve">                за 2018</w:t>
            </w:r>
            <w:r w:rsidRPr="00F62E9C">
              <w:rPr>
                <w:b/>
                <w:bCs/>
                <w:sz w:val="20"/>
              </w:rPr>
              <w:t xml:space="preserve"> го</w:t>
            </w:r>
            <w:r>
              <w:rPr>
                <w:b/>
                <w:bCs/>
                <w:sz w:val="20"/>
              </w:rPr>
              <w:t>д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A7F" w:rsidRDefault="00AD0A7F" w:rsidP="00AD0A7F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План на 2019</w:t>
            </w:r>
            <w:r w:rsidRPr="00F62E9C">
              <w:rPr>
                <w:rFonts w:ascii="Times New Roman CYR" w:hAnsi="Times New Roman CYR" w:cs="Times New Roman CYR"/>
                <w:b/>
                <w:bCs/>
                <w:sz w:val="20"/>
              </w:rPr>
              <w:t>г.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A7F" w:rsidRDefault="00AD0A7F" w:rsidP="00AD0A7F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2019</w:t>
            </w:r>
            <w:r w:rsidRPr="007B6E1B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г. в %</w:t>
            </w:r>
          </w:p>
          <w:p w:rsidR="00AD0A7F" w:rsidRDefault="00AD0A7F" w:rsidP="00AD0A7F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 2018</w:t>
            </w:r>
            <w:r w:rsidRPr="007B6E1B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г.</w:t>
            </w:r>
            <w:r w:rsidRPr="007B6E1B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br/>
              <w:t>рост +</w:t>
            </w:r>
            <w:r w:rsidRPr="007B6E1B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br/>
              <w:t>снижение</w:t>
            </w:r>
            <w:r w:rsidRPr="00F62E9C">
              <w:rPr>
                <w:rFonts w:ascii="Times New Roman CYR" w:hAnsi="Times New Roman CYR" w:cs="Times New Roman CYR"/>
                <w:b/>
                <w:bCs/>
                <w:sz w:val="20"/>
              </w:rPr>
              <w:t>-</w:t>
            </w:r>
          </w:p>
        </w:tc>
      </w:tr>
      <w:tr w:rsidR="00384242" w:rsidRPr="00F62E9C" w:rsidTr="007B6E1B">
        <w:trPr>
          <w:trHeight w:val="53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4A7A3B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3 252,6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2369D5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1 887</w:t>
            </w:r>
            <w:r w:rsidR="00AD6ED6">
              <w:rPr>
                <w:rFonts w:ascii="Times New Roman CYR" w:hAnsi="Times New Roman CYR" w:cs="Times New Roman CYR"/>
                <w:sz w:val="22"/>
                <w:szCs w:val="22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84242" w:rsidRPr="002D7821" w:rsidRDefault="001D7454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2 700,0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EE32E8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2 723,0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780A73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0,9</w:t>
            </w:r>
          </w:p>
        </w:tc>
      </w:tr>
      <w:tr w:rsidR="00384242" w:rsidRPr="00F62E9C" w:rsidTr="007B6E1B">
        <w:trPr>
          <w:trHeight w:val="25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Прочие поступления от использования имущества, находящегося в собственности муниципальных районов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4A7A3B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90,0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D6ED6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1D7454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120,0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EE32E8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120,0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780A73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</w:tr>
      <w:tr w:rsidR="00384242" w:rsidRPr="00F62E9C" w:rsidTr="007B6E1B">
        <w:trPr>
          <w:trHeight w:val="43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ПЛАТЕЖИ ПРИ ПОЛЬЗОВАНИИ ПРИРОДНЫМИ РЕСУРСАМИ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4A7A3B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394,9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AD6ED6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402,0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1D7454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382,0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EE32E8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318,0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780A73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-16,8</w:t>
            </w:r>
          </w:p>
        </w:tc>
      </w:tr>
      <w:tr w:rsidR="00384242" w:rsidRPr="00F62E9C" w:rsidTr="007B6E1B">
        <w:trPr>
          <w:trHeight w:val="779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4A7A3B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2 148,0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2369D5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1 780</w:t>
            </w:r>
            <w:r w:rsidR="00C55CF1">
              <w:rPr>
                <w:rFonts w:ascii="Times New Roman CYR" w:hAnsi="Times New Roman CYR" w:cs="Times New Roman CYR"/>
                <w:sz w:val="22"/>
                <w:szCs w:val="22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1D7454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4 460,0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EE32E8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2 281,0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780A73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-48,9</w:t>
            </w:r>
          </w:p>
        </w:tc>
      </w:tr>
      <w:tr w:rsidR="00384242" w:rsidRPr="00F62E9C" w:rsidTr="007B6E1B">
        <w:trPr>
          <w:trHeight w:val="519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ДОХОДЫ ОТ ПРОДАЖИ МАТЕРИАЛЬНЫХ И НЕМАТЕРИАЛЬНЫХ АКТИВОВ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4A7A3B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11 734,6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2369D5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8 982</w:t>
            </w:r>
            <w:r w:rsidR="00C55CF1">
              <w:rPr>
                <w:rFonts w:ascii="Times New Roman CYR" w:hAnsi="Times New Roman CYR" w:cs="Times New Roman CYR"/>
                <w:sz w:val="22"/>
                <w:szCs w:val="22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1D7454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9 182,0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EE32E8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384242" w:rsidRPr="00F62E9C" w:rsidTr="007B6E1B">
        <w:trPr>
          <w:trHeight w:val="26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ШТРАФЫ, САНКЦИИ, ВОЗМЕЩЕНИЕ УЩЕРБА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4A7A3B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2 574,8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C55CF1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1 726,0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1D7454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2 030,0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EE32E8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1 765,0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780A73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-13,1</w:t>
            </w:r>
          </w:p>
        </w:tc>
      </w:tr>
      <w:tr w:rsidR="00384242" w:rsidRPr="00F62E9C" w:rsidTr="007B6E1B">
        <w:trPr>
          <w:trHeight w:val="26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ПРОЧИЕ НЕНАЛОГОВЫЕ ДОХОДЫ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4A7A3B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C55CF1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1D7454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0,3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EE32E8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384242" w:rsidRPr="00F62E9C" w:rsidTr="007B6E1B">
        <w:trPr>
          <w:trHeight w:val="26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F62E9C">
              <w:rPr>
                <w:rFonts w:ascii="Times New Roman CYR" w:hAnsi="Times New Roman CYR" w:cs="Times New Roman CYR"/>
                <w:b/>
                <w:bCs/>
                <w:sz w:val="20"/>
              </w:rPr>
              <w:t>БЕЗВОЗМЕЗДНЫЕ ПОСТУПЛЕНИЯ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4A7A3B" w:rsidP="003B13E2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729 089,9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2369D5" w:rsidP="003B13E2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824 219,8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1D7454" w:rsidP="003B13E2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824 219,8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EE32E8" w:rsidP="003B13E2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768 388,2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780A73" w:rsidP="003B13E2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-6,8</w:t>
            </w:r>
          </w:p>
        </w:tc>
      </w:tr>
      <w:tr w:rsidR="00384242" w:rsidRPr="00F62E9C" w:rsidTr="007B6E1B">
        <w:trPr>
          <w:trHeight w:val="626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B31191" w:rsidRDefault="00384242" w:rsidP="003B13E2">
            <w:pPr>
              <w:rPr>
                <w:rFonts w:ascii="Times New Roman CYR" w:hAnsi="Times New Roman CYR" w:cs="Times New Roman CYR"/>
                <w:b/>
                <w:sz w:val="20"/>
              </w:rPr>
            </w:pPr>
            <w:r w:rsidRPr="00B31191">
              <w:rPr>
                <w:rFonts w:ascii="Times New Roman CYR" w:hAnsi="Times New Roman CYR" w:cs="Times New Roman CYR"/>
                <w:b/>
                <w:sz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4A7A3B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79 493,0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C55CF1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83 747,8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1D7454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83 747,8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EE32E8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82 839,8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780A73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-1,1</w:t>
            </w:r>
          </w:p>
        </w:tc>
      </w:tr>
      <w:tr w:rsidR="00384242" w:rsidRPr="00F62E9C" w:rsidTr="007B6E1B">
        <w:trPr>
          <w:trHeight w:val="809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B31191" w:rsidRDefault="00384242" w:rsidP="003B13E2">
            <w:pPr>
              <w:rPr>
                <w:rFonts w:ascii="Times New Roman CYR" w:hAnsi="Times New Roman CYR" w:cs="Times New Roman CYR"/>
                <w:b/>
                <w:sz w:val="20"/>
              </w:rPr>
            </w:pPr>
            <w:r w:rsidRPr="00B31191">
              <w:rPr>
                <w:rFonts w:ascii="Times New Roman CYR" w:hAnsi="Times New Roman CYR" w:cs="Times New Roman CYR"/>
                <w:b/>
                <w:sz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4A7A3B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183 776,0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2369D5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188 935,6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1D7454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188 935,6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EE32E8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198 245,1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780A73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4,9</w:t>
            </w:r>
          </w:p>
        </w:tc>
      </w:tr>
      <w:tr w:rsidR="00384242" w:rsidRPr="00F62E9C" w:rsidTr="007B6E1B">
        <w:trPr>
          <w:trHeight w:val="748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B31191" w:rsidRDefault="00384242" w:rsidP="003B13E2">
            <w:pPr>
              <w:rPr>
                <w:rFonts w:ascii="Times New Roman CYR" w:hAnsi="Times New Roman CYR" w:cs="Times New Roman CYR"/>
                <w:b/>
                <w:sz w:val="20"/>
              </w:rPr>
            </w:pPr>
            <w:r w:rsidRPr="00B31191">
              <w:rPr>
                <w:rFonts w:ascii="Times New Roman CYR" w:hAnsi="Times New Roman CYR" w:cs="Times New Roman CYR"/>
                <w:b/>
                <w:sz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4A7A3B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460 750,6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2369D5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503 739</w:t>
            </w:r>
            <w:r w:rsidR="00C55CF1">
              <w:rPr>
                <w:rFonts w:ascii="Times New Roman CYR" w:hAnsi="Times New Roman CYR" w:cs="Times New Roman CYR"/>
                <w:sz w:val="22"/>
                <w:szCs w:val="22"/>
              </w:rPr>
              <w:t>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1D7454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503 739,6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EE32E8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450 587,9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780A73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-10,6</w:t>
            </w:r>
          </w:p>
        </w:tc>
      </w:tr>
      <w:tr w:rsidR="00384242" w:rsidRPr="00F62E9C" w:rsidTr="007B6E1B">
        <w:trPr>
          <w:trHeight w:val="397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Иные межбюджетные трансферты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F84E8F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6 489,9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2369D5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47 7</w:t>
            </w:r>
            <w:r w:rsidR="00C55CF1">
              <w:rPr>
                <w:rFonts w:ascii="Times New Roman CYR" w:hAnsi="Times New Roman CYR" w:cs="Times New Roman CYR"/>
                <w:sz w:val="22"/>
                <w:szCs w:val="22"/>
              </w:rPr>
              <w:t>96,8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1D7454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47 796,8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EE32E8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36 715,4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780A73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-23,2</w:t>
            </w:r>
          </w:p>
        </w:tc>
      </w:tr>
      <w:tr w:rsidR="00384242" w:rsidRPr="00F62E9C" w:rsidTr="007B6E1B">
        <w:trPr>
          <w:trHeight w:val="504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384242" w:rsidRPr="00F62E9C" w:rsidTr="007B6E1B">
        <w:trPr>
          <w:trHeight w:val="26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ДОХОДЫ БЮДЖЕТОВ БЮДЖЕТНОЙ СИСТЕМЫ РФ ОТ ВОЗВРАТА БЮДЖЕТАМИ БЮДЖЕТНОЙ СИСТЕМЫ РФ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F84E8F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1 972,8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384242" w:rsidRPr="00F62E9C" w:rsidTr="00B057CA">
        <w:trPr>
          <w:trHeight w:val="1268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ВОЗВРАТ ОСТАТКОВ СУБСИДИЙ, СУБВЕНЦИЙ И ИНЫХ МЕЖБЮДЖЕТНЫХ ТРАНСФЕРТОВ, ИМЕЮЩИХ ЦЕЛЕВОЕ НАЗНАЧЕНИЕ ПРОШЛЫХ ЛЕТ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F84E8F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- 3 392,4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2369D5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- 2 17</w:t>
            </w:r>
            <w:r w:rsidR="00C55CF1">
              <w:rPr>
                <w:rFonts w:ascii="Times New Roman CYR" w:hAnsi="Times New Roman CYR" w:cs="Times New Roman CYR"/>
                <w:sz w:val="22"/>
                <w:szCs w:val="22"/>
              </w:rPr>
              <w:t>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1D7454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- 2 176,9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2D7821" w:rsidRDefault="00384242" w:rsidP="003B13E2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384242" w:rsidRPr="00F62E9C" w:rsidTr="00B057CA">
        <w:trPr>
          <w:trHeight w:val="474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242" w:rsidRPr="00F62E9C" w:rsidRDefault="00384242" w:rsidP="003B13E2">
            <w:pPr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F62E9C">
              <w:rPr>
                <w:rFonts w:ascii="Times New Roman CYR" w:hAnsi="Times New Roman CYR" w:cs="Times New Roman CYR"/>
                <w:b/>
                <w:bCs/>
                <w:sz w:val="20"/>
              </w:rPr>
              <w:t>Доходы бюджета - 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954B79" w:rsidRDefault="00F84E8F" w:rsidP="003B13E2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861 075,1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954B79" w:rsidRDefault="002369D5" w:rsidP="003B13E2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944 923,9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954B79" w:rsidRDefault="001D7454" w:rsidP="003B13E2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960 389,2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954B79" w:rsidRDefault="00780A73" w:rsidP="003B13E2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897 402,2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242" w:rsidRPr="00954B79" w:rsidRDefault="004D048B" w:rsidP="003B13E2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-6,6</w:t>
            </w:r>
          </w:p>
        </w:tc>
      </w:tr>
    </w:tbl>
    <w:p w:rsidR="00384242" w:rsidRDefault="00384242"/>
    <w:sectPr w:rsidR="00384242" w:rsidSect="00B057CA">
      <w:pgSz w:w="11906" w:h="16838"/>
      <w:pgMar w:top="426" w:right="849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75D"/>
    <w:rsid w:val="00015866"/>
    <w:rsid w:val="00017C7E"/>
    <w:rsid w:val="00191D9C"/>
    <w:rsid w:val="001A5D5A"/>
    <w:rsid w:val="001B603C"/>
    <w:rsid w:val="001D7454"/>
    <w:rsid w:val="002369D5"/>
    <w:rsid w:val="00282875"/>
    <w:rsid w:val="002A0294"/>
    <w:rsid w:val="002D7821"/>
    <w:rsid w:val="0037581E"/>
    <w:rsid w:val="00384242"/>
    <w:rsid w:val="003B13E2"/>
    <w:rsid w:val="00494F20"/>
    <w:rsid w:val="004A7A3B"/>
    <w:rsid w:val="004D048B"/>
    <w:rsid w:val="0051646A"/>
    <w:rsid w:val="005216F3"/>
    <w:rsid w:val="005A0CD0"/>
    <w:rsid w:val="00605E22"/>
    <w:rsid w:val="006614A3"/>
    <w:rsid w:val="006F6EDB"/>
    <w:rsid w:val="00780A73"/>
    <w:rsid w:val="007A1DE1"/>
    <w:rsid w:val="007B6E1B"/>
    <w:rsid w:val="00800861"/>
    <w:rsid w:val="00813CE0"/>
    <w:rsid w:val="00830785"/>
    <w:rsid w:val="00865E73"/>
    <w:rsid w:val="008A24D2"/>
    <w:rsid w:val="00954B79"/>
    <w:rsid w:val="009713F8"/>
    <w:rsid w:val="009A1A54"/>
    <w:rsid w:val="00A97A3D"/>
    <w:rsid w:val="00AB67B1"/>
    <w:rsid w:val="00AD0A7F"/>
    <w:rsid w:val="00AD6ED6"/>
    <w:rsid w:val="00B057CA"/>
    <w:rsid w:val="00B31191"/>
    <w:rsid w:val="00B421C9"/>
    <w:rsid w:val="00C50CE9"/>
    <w:rsid w:val="00C55CF1"/>
    <w:rsid w:val="00C97728"/>
    <w:rsid w:val="00CC6FB0"/>
    <w:rsid w:val="00D1275D"/>
    <w:rsid w:val="00DA72DF"/>
    <w:rsid w:val="00E12E1E"/>
    <w:rsid w:val="00E31EF0"/>
    <w:rsid w:val="00EB5C53"/>
    <w:rsid w:val="00EE32E8"/>
    <w:rsid w:val="00F62E9C"/>
    <w:rsid w:val="00F806B4"/>
    <w:rsid w:val="00F8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A7F"/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A7F"/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3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Казакова Дарья Владимировна</cp:lastModifiedBy>
  <cp:revision>8</cp:revision>
  <dcterms:created xsi:type="dcterms:W3CDTF">2018-11-06T10:48:00Z</dcterms:created>
  <dcterms:modified xsi:type="dcterms:W3CDTF">2018-11-21T10:54:00Z</dcterms:modified>
</cp:coreProperties>
</file>